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96" w:rsidRPr="00795A01" w:rsidRDefault="00F74E96" w:rsidP="00F74E96">
      <w:pPr>
        <w:pStyle w:val="1"/>
        <w:jc w:val="center"/>
      </w:pPr>
      <w:bookmarkStart w:id="0" w:name="_Toc389936301"/>
      <w:r w:rsidRPr="00795A01">
        <w:t>Контрольная работа №1</w:t>
      </w:r>
      <w:bookmarkEnd w:id="0"/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" w:name="_Toc389936302"/>
      <w:r w:rsidRPr="00795A01">
        <w:rPr>
          <w:sz w:val="28"/>
          <w:szCs w:val="28"/>
        </w:rPr>
        <w:t>Задание 1.1.11</w:t>
      </w:r>
      <w:bookmarkEnd w:id="1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sz w:val="28"/>
          <w:szCs w:val="28"/>
        </w:rPr>
        <w:t xml:space="preserve">Найти угол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</m:oMath>
      <w:r w:rsidRPr="00795A01">
        <w:rPr>
          <w:rFonts w:eastAsiaTheme="minorEastAsia"/>
          <w:sz w:val="28"/>
          <w:szCs w:val="28"/>
        </w:rPr>
        <w:t xml:space="preserve"> и</w:t>
      </w:r>
      <w:proofErr w:type="gramStart"/>
      <w:r w:rsidRPr="00795A01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AС</m:t>
            </m:r>
            <w:proofErr w:type="gramEnd"/>
          </m:e>
        </m:acc>
      </m:oMath>
      <w:r w:rsidRPr="00795A01">
        <w:rPr>
          <w:rFonts w:eastAsiaTheme="minorEastAsia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0,-3,1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-1,0,1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-1,-5,1</m:t>
            </m:r>
          </m:e>
        </m:d>
      </m:oMath>
      <w:r w:rsidRPr="00795A01">
        <w:rPr>
          <w:rFonts w:eastAsiaTheme="minorEastAsia"/>
          <w:sz w:val="28"/>
          <w:szCs w:val="28"/>
        </w:rPr>
        <w:t>. Сделать чертеж.</w:t>
      </w:r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2" w:name="_Toc389936303"/>
      <w:r w:rsidRPr="00795A01">
        <w:rPr>
          <w:sz w:val="28"/>
          <w:szCs w:val="28"/>
        </w:rPr>
        <w:t>Задание 1.1.41</w:t>
      </w:r>
      <w:bookmarkEnd w:id="2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>Найти объем пирамиды, построенной на векторах: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2,-3,1</m:t>
              </m:r>
            </m:e>
          </m:d>
          <m:r>
            <w:rPr>
              <w:rFonts w:ascii="Cambria Math" w:hAnsi="Cambria Math"/>
              <w:sz w:val="28"/>
              <w:szCs w:val="28"/>
            </w:rPr>
            <m:t>,b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0,4,-2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,c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5,3,1</m:t>
              </m:r>
            </m:e>
          </m:d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3" w:name="_Toc389936304"/>
      <w:r w:rsidRPr="00795A01">
        <w:rPr>
          <w:sz w:val="28"/>
          <w:szCs w:val="28"/>
        </w:rPr>
        <w:t>Задание 2.1.21</w:t>
      </w:r>
      <w:bookmarkEnd w:id="3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sz w:val="28"/>
          <w:szCs w:val="28"/>
        </w:rPr>
        <w:t xml:space="preserve">Составить уравнение перпендикуляра, проходящего через середину отрезка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>
        <w:rPr>
          <w:rFonts w:eastAsiaTheme="minorEastAsia"/>
          <w:sz w:val="28"/>
          <w:szCs w:val="28"/>
        </w:rPr>
        <w:t>,</w:t>
      </w:r>
      <w:r w:rsidRPr="00795A01">
        <w:rPr>
          <w:rFonts w:eastAsiaTheme="minorEastAsia"/>
          <w:sz w:val="28"/>
          <w:szCs w:val="28"/>
        </w:rPr>
        <w:t xml:space="preserve"> если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,B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3,1</m:t>
            </m:r>
          </m:e>
        </m:d>
      </m:oMath>
      <w:r w:rsidRPr="00795A01">
        <w:rPr>
          <w:rFonts w:eastAsiaTheme="minorEastAsia"/>
          <w:sz w:val="28"/>
          <w:szCs w:val="28"/>
        </w:rPr>
        <w:t>. Сделать чертеж.</w:t>
      </w:r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4" w:name="_Toc389936305"/>
      <w:r w:rsidRPr="00795A01">
        <w:rPr>
          <w:sz w:val="28"/>
          <w:szCs w:val="28"/>
        </w:rPr>
        <w:t>Задание 2.1.71</w:t>
      </w:r>
      <w:bookmarkEnd w:id="4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sz w:val="28"/>
          <w:szCs w:val="28"/>
        </w:rPr>
        <w:t xml:space="preserve">Составить уравнение прямой, проходящей через точки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2,-1,1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1,2,2</m:t>
            </m:r>
          </m:e>
        </m:d>
      </m:oMath>
      <w:r w:rsidRPr="00795A01">
        <w:rPr>
          <w:rFonts w:eastAsiaTheme="minorEastAsia"/>
          <w:sz w:val="28"/>
          <w:szCs w:val="28"/>
        </w:rPr>
        <w:t xml:space="preserve"> и указать какая из точек </w:t>
      </w:r>
      <m:oMath>
        <m:r>
          <w:rPr>
            <w:rFonts w:ascii="Cambria Math" w:eastAsiaTheme="minorEastAsia" w:hAnsi="Cambria Math"/>
            <w:sz w:val="28"/>
            <w:szCs w:val="28"/>
          </w:rPr>
          <m:t>A,B,C,D,E</m:t>
        </m:r>
      </m:oMath>
      <w:r w:rsidRPr="00795A01">
        <w:rPr>
          <w:rFonts w:eastAsiaTheme="minorEastAsia"/>
          <w:sz w:val="28"/>
          <w:szCs w:val="28"/>
        </w:rPr>
        <w:t xml:space="preserve"> лежит на этой прямой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rFonts w:eastAsiaTheme="minorEastAsia"/>
          <w:sz w:val="28"/>
          <w:szCs w:val="28"/>
        </w:rPr>
        <w:t>А)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3,4,0</m:t>
            </m:r>
          </m:e>
        </m:d>
      </m:oMath>
      <w:r w:rsidRPr="00795A01">
        <w:rPr>
          <w:rFonts w:eastAsiaTheme="minorEastAsia"/>
          <w:sz w:val="28"/>
          <w:szCs w:val="28"/>
        </w:rPr>
        <w:t>,  б)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3,0,-4</m:t>
            </m:r>
          </m:e>
        </m:d>
      </m:oMath>
      <w:r w:rsidRPr="00795A01">
        <w:rPr>
          <w:rFonts w:eastAsiaTheme="minorEastAsia"/>
          <w:sz w:val="28"/>
          <w:szCs w:val="28"/>
        </w:rPr>
        <w:t xml:space="preserve">, в)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3,-4,0</m:t>
            </m:r>
          </m:e>
        </m:d>
      </m:oMath>
      <w:r w:rsidRPr="00795A01">
        <w:rPr>
          <w:rFonts w:eastAsiaTheme="minorEastAsia"/>
          <w:sz w:val="28"/>
          <w:szCs w:val="28"/>
        </w:rPr>
        <w:t xml:space="preserve">, г)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-4,0,3</m:t>
            </m:r>
          </m:e>
        </m:d>
      </m:oMath>
      <w:r w:rsidRPr="00795A01">
        <w:rPr>
          <w:rFonts w:eastAsiaTheme="minorEastAsia"/>
          <w:sz w:val="28"/>
          <w:szCs w:val="28"/>
        </w:rPr>
        <w:t>, д)</w:t>
      </w: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0,3,-4</m:t>
            </m:r>
          </m:e>
        </m:d>
      </m:oMath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5" w:name="_Toc389936306"/>
      <w:r w:rsidRPr="00795A01">
        <w:rPr>
          <w:sz w:val="28"/>
          <w:szCs w:val="28"/>
        </w:rPr>
        <w:t>Задание 3.1.1</w:t>
      </w:r>
      <w:bookmarkEnd w:id="5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sz w:val="28"/>
          <w:szCs w:val="28"/>
        </w:rPr>
        <w:t xml:space="preserve">Дана матрица А. Найти матрицу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795A01">
        <w:rPr>
          <w:rFonts w:eastAsiaTheme="minorEastAsia"/>
          <w:sz w:val="28"/>
          <w:szCs w:val="28"/>
        </w:rPr>
        <w:t xml:space="preserve">, обратную данной. Решить задачу, воспользовавшись определением обратной матрицы. Сделать проверку, вычислив произведение </w:t>
      </w:r>
      <m:oMath>
        <m:r>
          <w:rPr>
            <w:rFonts w:ascii="Cambria Math" w:eastAsiaTheme="minorEastAsia" w:hAnsi="Cambria Math"/>
            <w:sz w:val="28"/>
            <w:szCs w:val="28"/>
          </w:rPr>
          <m:t>A*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Pr="00795A01">
        <w:rPr>
          <w:rFonts w:eastAsiaTheme="minorEastAsia"/>
          <w:sz w:val="28"/>
          <w:szCs w:val="28"/>
        </w:rPr>
        <w:t>.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</m:oMath>
      </m:oMathPara>
    </w:p>
    <w:p w:rsidR="00F74E96" w:rsidRPr="00795A01" w:rsidRDefault="00F74E96" w:rsidP="00F74E96">
      <w:pPr>
        <w:pStyle w:val="1"/>
        <w:jc w:val="center"/>
      </w:pPr>
      <w:bookmarkStart w:id="6" w:name="_Toc389936307"/>
      <w:r w:rsidRPr="00795A01">
        <w:t>Контрольная работа №</w:t>
      </w:r>
      <w:r>
        <w:t>2</w:t>
      </w:r>
      <w:r w:rsidRPr="00795A01">
        <w:t>.</w:t>
      </w:r>
      <w:bookmarkEnd w:id="6"/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7" w:name="_Toc389936308"/>
      <w:r w:rsidRPr="00795A01">
        <w:rPr>
          <w:sz w:val="28"/>
          <w:szCs w:val="28"/>
        </w:rPr>
        <w:t>Задание 6.2.41</w:t>
      </w:r>
      <w:bookmarkEnd w:id="7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 xml:space="preserve">Найти пределы функций, не пользуясь правилом </w:t>
      </w:r>
      <w:proofErr w:type="spellStart"/>
      <w:r w:rsidRPr="00795A01">
        <w:rPr>
          <w:sz w:val="28"/>
          <w:szCs w:val="28"/>
        </w:rPr>
        <w:t>Лопиталя</w:t>
      </w:r>
      <w:proofErr w:type="spellEnd"/>
      <w:r w:rsidRPr="00795A01">
        <w:rPr>
          <w:sz w:val="28"/>
          <w:szCs w:val="28"/>
        </w:rPr>
        <w:t>.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x→∞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+x+4</m:t>
                  </m:r>
                </m:den>
              </m:f>
            </m:e>
          </m:func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б)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x→2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-5x-2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-x-6</m:t>
                  </m:r>
                </m:den>
              </m:f>
            </m:e>
          </m:func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в)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x→4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6x+1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den>
              </m:f>
            </m:e>
          </m:func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г)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x→0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4x</m:t>
                      </m:r>
                    </m:e>
                  </m:func>
                </m:den>
              </m:f>
            </m:e>
          </m:func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8" w:name="_Toc389936309"/>
      <w:r w:rsidRPr="00795A01">
        <w:rPr>
          <w:sz w:val="28"/>
          <w:szCs w:val="28"/>
        </w:rPr>
        <w:t>Задание 6.3.11</w:t>
      </w:r>
      <w:bookmarkEnd w:id="8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sz w:val="28"/>
          <w:szCs w:val="28"/>
        </w:rPr>
        <w:t xml:space="preserve">Задана 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795A01">
        <w:rPr>
          <w:rFonts w:eastAsiaTheme="minorEastAsia"/>
          <w:sz w:val="28"/>
          <w:szCs w:val="28"/>
        </w:rPr>
        <w:t>. Найти точки разрыва функции, если они существуют. Сделать схематический чертеж.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x+4, x&lt;-1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+2, -1≤x&lt;1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2x, x≥1</m:t>
                  </m:r>
                </m:e>
              </m:eqArr>
            </m:e>
          </m:d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9" w:name="_Toc389936310"/>
      <w:r w:rsidRPr="00795A01">
        <w:rPr>
          <w:sz w:val="28"/>
          <w:szCs w:val="28"/>
        </w:rPr>
        <w:t>Задание 7.1.11</w:t>
      </w:r>
      <w:bookmarkEnd w:id="9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sz w:val="28"/>
          <w:szCs w:val="28"/>
        </w:rPr>
        <w:t xml:space="preserve">Найти производные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Pr="00795A01">
        <w:rPr>
          <w:rFonts w:eastAsiaTheme="minorEastAsia"/>
          <w:sz w:val="28"/>
          <w:szCs w:val="28"/>
        </w:rPr>
        <w:t xml:space="preserve"> данных функций.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а) 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3x</m:t>
              </m:r>
            </m:e>
          </m:func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б)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y=t+arctg 2t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-6arctg t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при t=1</m:t>
          </m:r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в) 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tg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4x</m:t>
                  </m:r>
                </m:e>
              </m:func>
            </m:sup>
          </m:sSup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0" w:name="_Toc389936311"/>
      <w:r w:rsidRPr="00795A01">
        <w:rPr>
          <w:sz w:val="28"/>
          <w:szCs w:val="28"/>
        </w:rPr>
        <w:t>Задание 7.1.41</w:t>
      </w:r>
      <w:bookmarkEnd w:id="10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 xml:space="preserve">Найти пределы функций, применяя правило </w:t>
      </w:r>
      <w:proofErr w:type="spellStart"/>
      <w:r w:rsidRPr="00795A01">
        <w:rPr>
          <w:sz w:val="28"/>
          <w:szCs w:val="28"/>
        </w:rPr>
        <w:t>Лопиталя</w:t>
      </w:r>
      <w:proofErr w:type="spellEnd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x→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1-2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tgx</m:t>
                  </m:r>
                </m:den>
              </m:f>
            </m:e>
          </m:func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1" w:name="_Toc389936312"/>
      <w:r w:rsidRPr="00795A01">
        <w:rPr>
          <w:sz w:val="28"/>
          <w:szCs w:val="28"/>
        </w:rPr>
        <w:t>Задание 7.2.41</w:t>
      </w:r>
      <w:bookmarkEnd w:id="11"/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w:r w:rsidRPr="00795A01">
        <w:rPr>
          <w:sz w:val="28"/>
          <w:szCs w:val="28"/>
        </w:rPr>
        <w:t xml:space="preserve">Найти наибольшее и наименьшее значения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795A01">
        <w:rPr>
          <w:rFonts w:eastAsiaTheme="minorEastAsia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a,b</m:t>
            </m:r>
          </m:e>
        </m:d>
      </m:oMath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-12x+7,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0,3</m:t>
              </m:r>
            </m:e>
          </m:d>
        </m:oMath>
      </m:oMathPara>
    </w:p>
    <w:p w:rsidR="00F74E96" w:rsidRPr="00795A01" w:rsidRDefault="00F74E96" w:rsidP="00F74E96">
      <w:pPr>
        <w:pStyle w:val="1"/>
        <w:jc w:val="center"/>
      </w:pPr>
      <w:bookmarkStart w:id="12" w:name="_Toc389936313"/>
      <w:r w:rsidRPr="00795A01">
        <w:t>Контрольная работа №3.</w:t>
      </w:r>
      <w:bookmarkEnd w:id="12"/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3" w:name="_Toc389936314"/>
      <w:r w:rsidRPr="00795A01">
        <w:rPr>
          <w:sz w:val="28"/>
          <w:szCs w:val="28"/>
        </w:rPr>
        <w:t>Задание 8.2.11</w:t>
      </w:r>
      <w:bookmarkEnd w:id="13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>Найти неопределенные интегралы. В случаях а)</w:t>
      </w:r>
      <w:proofErr w:type="gramStart"/>
      <w:r w:rsidRPr="00795A01">
        <w:rPr>
          <w:sz w:val="28"/>
          <w:szCs w:val="28"/>
        </w:rPr>
        <w:t>,б</w:t>
      </w:r>
      <w:proofErr w:type="gramEnd"/>
      <w:r w:rsidRPr="00795A01">
        <w:rPr>
          <w:sz w:val="28"/>
          <w:szCs w:val="28"/>
        </w:rPr>
        <w:t>),в) результат проверить дифференцированием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а)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б)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szCs w:val="28"/>
                </w:rPr>
                <m:t>x arctgx dx</m:t>
              </m:r>
            </m:e>
          </m:nary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в)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+27</m:t>
                  </m:r>
                </m:den>
              </m:f>
            </m:e>
          </m:nary>
        </m:oMath>
      </m:oMathPara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г) 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x+1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4" w:name="_Toc389936315"/>
      <w:r w:rsidRPr="00795A01">
        <w:rPr>
          <w:sz w:val="28"/>
          <w:szCs w:val="28"/>
        </w:rPr>
        <w:t>Задание 8.2.21</w:t>
      </w:r>
      <w:bookmarkEnd w:id="14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>Вычислить определенные интегралы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5" w:name="_Toc389936316"/>
      <w:r w:rsidRPr="00795A01">
        <w:rPr>
          <w:sz w:val="28"/>
          <w:szCs w:val="28"/>
        </w:rPr>
        <w:t>Задание 8.2.41</w:t>
      </w:r>
      <w:bookmarkEnd w:id="15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>Найти площадь области, ограниченной заданными линиями. Сделать чертеж.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y=4x-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;y=0</m:t>
          </m:r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6" w:name="_Toc389936317"/>
      <w:r w:rsidRPr="00795A01">
        <w:rPr>
          <w:sz w:val="28"/>
          <w:szCs w:val="28"/>
        </w:rPr>
        <w:t>Задание 8.3.1</w:t>
      </w:r>
      <w:bookmarkEnd w:id="16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>Вычислить несобственный интеграл или доказать его расходимость</w:t>
      </w:r>
    </w:p>
    <w:p w:rsidR="00F74E96" w:rsidRPr="00795A01" w:rsidRDefault="00F74E96" w:rsidP="00F74E96">
      <w:pPr>
        <w:jc w:val="both"/>
        <w:rPr>
          <w:rFonts w:eastAsiaTheme="minorEastAsia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e>
          </m:nary>
        </m:oMath>
      </m:oMathPara>
    </w:p>
    <w:p w:rsidR="00F74E96" w:rsidRPr="00795A01" w:rsidRDefault="00F74E96" w:rsidP="00F74E96">
      <w:pPr>
        <w:pStyle w:val="2"/>
        <w:jc w:val="center"/>
        <w:rPr>
          <w:sz w:val="28"/>
          <w:szCs w:val="28"/>
        </w:rPr>
      </w:pPr>
      <w:bookmarkStart w:id="17" w:name="_Toc389936318"/>
      <w:r w:rsidRPr="00795A01">
        <w:rPr>
          <w:sz w:val="28"/>
          <w:szCs w:val="28"/>
        </w:rPr>
        <w:t>Задание 9.1.11</w:t>
      </w:r>
      <w:bookmarkEnd w:id="17"/>
    </w:p>
    <w:p w:rsidR="00F74E96" w:rsidRPr="00795A01" w:rsidRDefault="00F74E96" w:rsidP="00F74E96">
      <w:pPr>
        <w:jc w:val="both"/>
        <w:rPr>
          <w:sz w:val="28"/>
          <w:szCs w:val="28"/>
        </w:rPr>
      </w:pPr>
      <w:r w:rsidRPr="00795A01">
        <w:rPr>
          <w:sz w:val="28"/>
          <w:szCs w:val="28"/>
        </w:rPr>
        <w:t>Найти производные функции двух переменных</w:t>
      </w:r>
    </w:p>
    <w:p w:rsidR="00F74E96" w:rsidRPr="00795A01" w:rsidRDefault="00F74E96" w:rsidP="00F74E96">
      <w:pPr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∂z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∂z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 если z=u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u+v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</w:rPr>
            <m:t xml:space="preserve">, где </m:t>
          </m:r>
          <m:r>
            <w:rPr>
              <w:rFonts w:ascii="Cambria Math" w:eastAsiaTheme="minorEastAsia" w:hAnsi="Cambria Math"/>
              <w:sz w:val="28"/>
              <w:szCs w:val="28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, v=3x-y</m:t>
          </m:r>
        </m:oMath>
      </m:oMathPara>
    </w:p>
    <w:p w:rsidR="00085DEB" w:rsidRDefault="00085DEB"/>
    <w:sectPr w:rsidR="00085DEB" w:rsidSect="0008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96"/>
    <w:rsid w:val="00085DEB"/>
    <w:rsid w:val="00F7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96"/>
  </w:style>
  <w:style w:type="paragraph" w:styleId="1">
    <w:name w:val="heading 1"/>
    <w:basedOn w:val="a"/>
    <w:next w:val="a"/>
    <w:link w:val="10"/>
    <w:uiPriority w:val="9"/>
    <w:qFormat/>
    <w:rsid w:val="00F74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2014-07-22T20:56:00Z</dcterms:created>
  <dcterms:modified xsi:type="dcterms:W3CDTF">2014-07-22T21:00:00Z</dcterms:modified>
</cp:coreProperties>
</file>